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3EA" w:rsidRDefault="006933EA" w:rsidP="00B5702C">
      <w:pPr>
        <w:spacing w:after="0" w:line="240" w:lineRule="auto"/>
        <w:rPr>
          <w:rFonts w:ascii="Comic Sans MS" w:eastAsia="Times New Roman" w:hAnsi="Comic Sans MS" w:cs="Arial"/>
          <w:b/>
          <w:bCs/>
          <w:color w:val="000000"/>
          <w:sz w:val="36"/>
          <w:szCs w:val="36"/>
          <w:lang w:eastAsia="en-GB"/>
        </w:rPr>
      </w:pPr>
      <w:r>
        <w:rPr>
          <w:rFonts w:ascii="Comic Sans MS" w:eastAsia="Times New Roman" w:hAnsi="Comic Sans MS" w:cs="Arial"/>
          <w:b/>
          <w:bCs/>
          <w:color w:val="000000"/>
          <w:sz w:val="36"/>
          <w:szCs w:val="36"/>
          <w:lang w:eastAsia="en-GB"/>
        </w:rPr>
        <w:t>TOTAL EXAM TIME 1H45M</w:t>
      </w:r>
    </w:p>
    <w:p w:rsidR="00B5702C" w:rsidRPr="00B5702C" w:rsidRDefault="00B5702C" w:rsidP="00B5702C">
      <w:pPr>
        <w:spacing w:after="0" w:line="240" w:lineRule="auto"/>
        <w:rPr>
          <w:rFonts w:ascii="Comic Sans MS" w:eastAsia="Times New Roman" w:hAnsi="Comic Sans MS" w:cs="Arial"/>
          <w:b/>
          <w:bCs/>
          <w:color w:val="000000"/>
          <w:sz w:val="36"/>
          <w:szCs w:val="36"/>
          <w:lang w:eastAsia="en-GB"/>
        </w:rPr>
      </w:pPr>
      <w:r w:rsidRPr="00B5702C">
        <w:rPr>
          <w:rFonts w:ascii="Comic Sans MS" w:eastAsia="Times New Roman" w:hAnsi="Comic Sans MS" w:cs="Arial"/>
          <w:b/>
          <w:bCs/>
          <w:color w:val="000000"/>
          <w:sz w:val="36"/>
          <w:szCs w:val="36"/>
          <w:lang w:eastAsia="en-GB"/>
        </w:rPr>
        <w:t>The action adventure part of the exam Questions 1-3</w:t>
      </w:r>
      <w:r>
        <w:rPr>
          <w:rFonts w:ascii="Comic Sans MS" w:eastAsia="Times New Roman" w:hAnsi="Comic Sans MS" w:cs="Arial"/>
          <w:b/>
          <w:bCs/>
          <w:color w:val="000000"/>
          <w:sz w:val="36"/>
          <w:szCs w:val="36"/>
          <w:lang w:eastAsia="en-GB"/>
        </w:rPr>
        <w:t xml:space="preserve"> 30minutes viewing and note taking </w:t>
      </w:r>
    </w:p>
    <w:p w:rsidR="00B5702C" w:rsidRPr="00B5702C" w:rsidRDefault="00B5702C" w:rsidP="00B5702C">
      <w:pPr>
        <w:spacing w:after="0" w:line="240" w:lineRule="auto"/>
        <w:rPr>
          <w:rFonts w:ascii="Comic Sans MS" w:eastAsia="Times New Roman" w:hAnsi="Comic Sans MS" w:cs="Arial"/>
          <w:b/>
          <w:bCs/>
          <w:color w:val="000000"/>
          <w:sz w:val="11"/>
          <w:lang w:eastAsia="en-GB"/>
        </w:rPr>
      </w:pPr>
      <w:r w:rsidRPr="00B5702C">
        <w:rPr>
          <w:rFonts w:ascii="Comic Sans MS" w:eastAsia="Times New Roman" w:hAnsi="Comic Sans MS" w:cs="Arial"/>
          <w:b/>
          <w:bCs/>
          <w:color w:val="000000"/>
          <w:sz w:val="11"/>
          <w:lang w:eastAsia="en-GB"/>
        </w:rPr>
        <w:t>Q1)</w:t>
      </w:r>
    </w:p>
    <w:p w:rsidR="00B5702C" w:rsidRPr="00B5702C" w:rsidRDefault="00B5702C" w:rsidP="00B5702C">
      <w:pPr>
        <w:spacing w:before="100" w:beforeAutospacing="1" w:after="100" w:afterAutospacing="1" w:line="240" w:lineRule="auto"/>
        <w:outlineLvl w:val="1"/>
        <w:rPr>
          <w:rFonts w:ascii="Comic Sans MS" w:eastAsia="Times New Roman" w:hAnsi="Comic Sans MS" w:cs="Arial"/>
          <w:b/>
          <w:bCs/>
          <w:color w:val="000000"/>
          <w:sz w:val="24"/>
          <w:szCs w:val="24"/>
          <w:lang w:eastAsia="en-GB"/>
        </w:rPr>
      </w:pPr>
      <w:r w:rsidRPr="00B5702C">
        <w:rPr>
          <w:rFonts w:ascii="Comic Sans MS" w:eastAsia="Times New Roman" w:hAnsi="Comic Sans MS" w:cs="Arial"/>
          <w:b/>
          <w:bCs/>
          <w:color w:val="000000"/>
          <w:sz w:val="28"/>
          <w:szCs w:val="28"/>
          <w:lang w:eastAsia="en-GB"/>
        </w:rPr>
        <w:t>Q1</w:t>
      </w:r>
      <w:r w:rsidRPr="00B5702C">
        <w:rPr>
          <w:rFonts w:ascii="Comic Sans MS" w:eastAsia="Times New Roman" w:hAnsi="Comic Sans MS" w:cs="Arial"/>
          <w:b/>
          <w:bCs/>
          <w:color w:val="000000"/>
          <w:sz w:val="24"/>
          <w:szCs w:val="24"/>
          <w:lang w:eastAsia="en-GB"/>
        </w:rPr>
        <w:t xml:space="preserve"> </w:t>
      </w:r>
      <w:proofErr w:type="gramStart"/>
      <w:r w:rsidRPr="00B5702C">
        <w:rPr>
          <w:rFonts w:ascii="Comic Sans MS" w:eastAsia="Times New Roman" w:hAnsi="Comic Sans MS" w:cs="Arial"/>
          <w:b/>
          <w:bCs/>
          <w:color w:val="000000"/>
          <w:sz w:val="24"/>
          <w:szCs w:val="24"/>
          <w:lang w:eastAsia="en-GB"/>
        </w:rPr>
        <w:t>Will</w:t>
      </w:r>
      <w:proofErr w:type="gramEnd"/>
      <w:r w:rsidRPr="00B5702C">
        <w:rPr>
          <w:rFonts w:ascii="Comic Sans MS" w:eastAsia="Times New Roman" w:hAnsi="Comic Sans MS" w:cs="Arial"/>
          <w:b/>
          <w:bCs/>
          <w:color w:val="000000"/>
          <w:sz w:val="24"/>
          <w:szCs w:val="24"/>
          <w:lang w:eastAsia="en-GB"/>
        </w:rPr>
        <w:t xml:space="preserve"> always be in reference to how the extract is from the action adventure genre.</w:t>
      </w:r>
      <w:r>
        <w:rPr>
          <w:rFonts w:ascii="Comic Sans MS" w:eastAsia="Times New Roman" w:hAnsi="Comic Sans MS" w:cs="Arial"/>
          <w:b/>
          <w:bCs/>
          <w:color w:val="000000"/>
          <w:sz w:val="24"/>
          <w:szCs w:val="24"/>
          <w:lang w:eastAsia="en-GB"/>
        </w:rPr>
        <w:t xml:space="preserve"> 10 marks and you’ll have 8 minutes to write your answer (though you probably already have most of it done in your note taking)</w:t>
      </w:r>
    </w:p>
    <w:p w:rsidR="00B5702C" w:rsidRPr="00B5702C" w:rsidRDefault="00B5702C" w:rsidP="00B5702C">
      <w:pPr>
        <w:spacing w:after="0" w:line="240" w:lineRule="auto"/>
        <w:rPr>
          <w:rFonts w:ascii="Comic Sans MS" w:eastAsia="Times New Roman" w:hAnsi="Comic Sans MS" w:cs="Arial"/>
          <w:color w:val="000000"/>
          <w:sz w:val="24"/>
          <w:szCs w:val="24"/>
          <w:lang w:eastAsia="en-GB"/>
        </w:rPr>
      </w:pPr>
    </w:p>
    <w:p w:rsidR="00B5702C" w:rsidRDefault="00B5702C" w:rsidP="00B5702C">
      <w:pPr>
        <w:spacing w:after="0" w:line="240" w:lineRule="auto"/>
        <w:rPr>
          <w:rFonts w:ascii="Comic Sans MS" w:eastAsia="Times New Roman" w:hAnsi="Comic Sans MS" w:cs="Arial"/>
          <w:b/>
          <w:bCs/>
          <w:color w:val="000000"/>
          <w:sz w:val="24"/>
          <w:szCs w:val="24"/>
          <w:lang w:eastAsia="en-GB"/>
        </w:rPr>
      </w:pPr>
      <w:r w:rsidRPr="00B5702C">
        <w:rPr>
          <w:rFonts w:ascii="Comic Sans MS" w:eastAsia="Times New Roman" w:hAnsi="Comic Sans MS" w:cs="Arial"/>
          <w:color w:val="000000"/>
          <w:sz w:val="24"/>
          <w:szCs w:val="24"/>
          <w:lang w:eastAsia="en-GB"/>
        </w:rPr>
        <w:t xml:space="preserve">What makes it an action adventure film? You may have to concentrate on typical or atypical narratives (action), settings (city, night, jungle etc), themes (revenge, justice, good </w:t>
      </w:r>
      <w:proofErr w:type="spellStart"/>
      <w:r w:rsidRPr="00B5702C">
        <w:rPr>
          <w:rFonts w:ascii="Comic Sans MS" w:eastAsia="Times New Roman" w:hAnsi="Comic Sans MS" w:cs="Arial"/>
          <w:color w:val="000000"/>
          <w:sz w:val="24"/>
          <w:szCs w:val="24"/>
          <w:lang w:eastAsia="en-GB"/>
        </w:rPr>
        <w:t>vs</w:t>
      </w:r>
      <w:proofErr w:type="spellEnd"/>
      <w:r w:rsidRPr="00B5702C">
        <w:rPr>
          <w:rFonts w:ascii="Comic Sans MS" w:eastAsia="Times New Roman" w:hAnsi="Comic Sans MS" w:cs="Arial"/>
          <w:color w:val="000000"/>
          <w:sz w:val="24"/>
          <w:szCs w:val="24"/>
          <w:lang w:eastAsia="en-GB"/>
        </w:rPr>
        <w:t xml:space="preserve"> evil), icons (weapons</w:t>
      </w:r>
      <w:proofErr w:type="gramStart"/>
      <w:r w:rsidRPr="00B5702C">
        <w:rPr>
          <w:rFonts w:ascii="Comic Sans MS" w:eastAsia="Times New Roman" w:hAnsi="Comic Sans MS" w:cs="Arial"/>
          <w:color w:val="000000"/>
          <w:sz w:val="24"/>
          <w:szCs w:val="24"/>
          <w:lang w:eastAsia="en-GB"/>
        </w:rPr>
        <w:t>)</w:t>
      </w:r>
      <w:proofErr w:type="gramEnd"/>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006933EA">
        <w:rPr>
          <w:rFonts w:ascii="Comic Sans MS" w:eastAsia="Times New Roman" w:hAnsi="Comic Sans MS" w:cs="Arial"/>
          <w:b/>
          <w:bCs/>
          <w:color w:val="000000"/>
          <w:sz w:val="24"/>
          <w:szCs w:val="24"/>
          <w:lang w:eastAsia="en-GB"/>
        </w:rPr>
        <w:t>STORYLINE/PLOT</w:t>
      </w:r>
      <w:r w:rsidRPr="00B5702C">
        <w:rPr>
          <w:rFonts w:ascii="Comic Sans MS" w:eastAsia="Times New Roman" w:hAnsi="Comic Sans MS" w:cs="Arial"/>
          <w:color w:val="000000"/>
          <w:sz w:val="24"/>
          <w:szCs w:val="24"/>
          <w:lang w:eastAsia="en-GB"/>
        </w:rPr>
        <w:br/>
        <w:t>Tease out the differences between these two terms. Think about the characteristics of Action Adventure films in having fast moving plots which provide plenty of excitement and tension.</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006933EA">
        <w:rPr>
          <w:rFonts w:ascii="Comic Sans MS" w:eastAsia="Times New Roman" w:hAnsi="Comic Sans MS" w:cs="Arial"/>
          <w:b/>
          <w:bCs/>
          <w:color w:val="000000"/>
          <w:sz w:val="24"/>
          <w:szCs w:val="24"/>
          <w:lang w:eastAsia="en-GB"/>
        </w:rPr>
        <w:t>STRUCTURE</w:t>
      </w:r>
      <w:r w:rsidRPr="00B5702C">
        <w:rPr>
          <w:rFonts w:ascii="Comic Sans MS" w:eastAsia="Times New Roman" w:hAnsi="Comic Sans MS" w:cs="Arial"/>
          <w:color w:val="000000"/>
          <w:sz w:val="24"/>
          <w:szCs w:val="24"/>
          <w:lang w:eastAsia="en-GB"/>
        </w:rPr>
        <w:br/>
        <w:t xml:space="preserve">All Action Adventure films have recognisable narrative structures which offer a way of examining how a story is organised and shaped in terms of time and events. It is interesting to explore the </w:t>
      </w:r>
      <w:r w:rsidRPr="00B5702C">
        <w:rPr>
          <w:rFonts w:ascii="Comic Sans MS" w:eastAsia="Times New Roman" w:hAnsi="Comic Sans MS" w:cs="Arial"/>
          <w:i/>
          <w:iCs/>
          <w:color w:val="000000"/>
          <w:sz w:val="24"/>
          <w:szCs w:val="24"/>
          <w:lang w:eastAsia="en-GB"/>
        </w:rPr>
        <w:t xml:space="preserve">rules </w:t>
      </w:r>
      <w:r w:rsidRPr="00B5702C">
        <w:rPr>
          <w:rFonts w:ascii="Comic Sans MS" w:eastAsia="Times New Roman" w:hAnsi="Comic Sans MS" w:cs="Arial"/>
          <w:color w:val="000000"/>
          <w:sz w:val="24"/>
          <w:szCs w:val="24"/>
          <w:lang w:eastAsia="en-GB"/>
        </w:rPr>
        <w:t>of narrative structure with regard to Action Adventure. For example a defining feature of narrative is the high degree of narrative closure, with all problems resolved and/or our hero triumphant. So in addition to linear structure, narrative can often be seen in terms of oppositional structure too, as a fight between forces of good and evil.</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006933EA">
        <w:rPr>
          <w:rFonts w:ascii="Comic Sans MS" w:eastAsia="Times New Roman" w:hAnsi="Comic Sans MS" w:cs="Arial"/>
          <w:b/>
          <w:bCs/>
          <w:color w:val="000000"/>
          <w:sz w:val="24"/>
          <w:szCs w:val="24"/>
          <w:lang w:eastAsia="en-GB"/>
        </w:rPr>
        <w:t>MAIN CHARACTERS</w:t>
      </w:r>
      <w:r w:rsidRPr="00B5702C">
        <w:rPr>
          <w:rFonts w:ascii="Comic Sans MS" w:eastAsia="Times New Roman" w:hAnsi="Comic Sans MS" w:cs="Arial"/>
          <w:color w:val="000000"/>
          <w:sz w:val="24"/>
          <w:szCs w:val="24"/>
          <w:lang w:eastAsia="en-GB"/>
        </w:rPr>
        <w:br/>
        <w:t>All Action Adventure films have a recognisable heroic central character, a hero or heroine who is able to overcome incredible odds. Whilst some films feature brave heroines, most narratives are organised around traditional gender roles. Teachers might want to explore the extent to which modern films have challenged traditional female (and male) stereotyping.</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006933EA">
        <w:rPr>
          <w:rFonts w:ascii="Comic Sans MS" w:eastAsia="Times New Roman" w:hAnsi="Comic Sans MS" w:cs="Arial"/>
          <w:b/>
          <w:bCs/>
          <w:color w:val="000000"/>
          <w:sz w:val="24"/>
          <w:szCs w:val="24"/>
          <w:lang w:eastAsia="en-GB"/>
        </w:rPr>
        <w:t>OPPOSITIONAL CHARACTERS</w:t>
      </w:r>
      <w:r w:rsidRPr="00B5702C">
        <w:rPr>
          <w:rFonts w:ascii="Comic Sans MS" w:eastAsia="Times New Roman" w:hAnsi="Comic Sans MS" w:cs="Arial"/>
          <w:color w:val="000000"/>
          <w:sz w:val="24"/>
          <w:szCs w:val="24"/>
          <w:lang w:eastAsia="en-GB"/>
        </w:rPr>
        <w:br/>
        <w:t>Action Adventure films tend to feature characters that play opposite the key central character, for example either in the form of a relationship (hero/heroine) or in conflict (hero/villain).</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lastRenderedPageBreak/>
        <w:br/>
      </w:r>
    </w:p>
    <w:p w:rsidR="00B5702C" w:rsidRDefault="00B5702C" w:rsidP="00B5702C">
      <w:pPr>
        <w:spacing w:after="0" w:line="240" w:lineRule="auto"/>
        <w:rPr>
          <w:rFonts w:ascii="Comic Sans MS" w:eastAsia="Times New Roman" w:hAnsi="Comic Sans MS" w:cs="Arial"/>
          <w:b/>
          <w:bCs/>
          <w:color w:val="000000"/>
          <w:sz w:val="24"/>
          <w:szCs w:val="24"/>
          <w:lang w:eastAsia="en-GB"/>
        </w:rPr>
      </w:pPr>
    </w:p>
    <w:p w:rsidR="00B5702C" w:rsidRPr="00B5702C" w:rsidRDefault="006933EA" w:rsidP="00B5702C">
      <w:pPr>
        <w:spacing w:after="0" w:line="240" w:lineRule="auto"/>
        <w:rPr>
          <w:rFonts w:ascii="Comic Sans MS" w:eastAsia="Times New Roman" w:hAnsi="Comic Sans MS" w:cs="Arial"/>
          <w:color w:val="000000"/>
          <w:sz w:val="24"/>
          <w:szCs w:val="24"/>
          <w:lang w:eastAsia="en-GB"/>
        </w:rPr>
      </w:pPr>
      <w:r>
        <w:rPr>
          <w:rFonts w:ascii="Comic Sans MS" w:eastAsia="Times New Roman" w:hAnsi="Comic Sans MS" w:cs="Arial"/>
          <w:b/>
          <w:bCs/>
          <w:color w:val="000000"/>
          <w:sz w:val="24"/>
          <w:szCs w:val="24"/>
          <w:lang w:eastAsia="en-GB"/>
        </w:rPr>
        <w:t>JOURNEY/QUEST</w:t>
      </w:r>
      <w:r w:rsidR="00B5702C" w:rsidRPr="00B5702C">
        <w:rPr>
          <w:rFonts w:ascii="Comic Sans MS" w:eastAsia="Times New Roman" w:hAnsi="Comic Sans MS" w:cs="Arial"/>
          <w:color w:val="000000"/>
          <w:sz w:val="24"/>
          <w:szCs w:val="24"/>
          <w:lang w:eastAsia="en-GB"/>
        </w:rPr>
        <w:br/>
        <w:t>Action Adventure films often involve central characters working towards a final goal (such as seeking treasure). These narratives take place against the backdrop of a variety of exotic and sometimes glamorous locations. These can range from desert landscapes to urban settings. Not only can their use provide the audience with visual pleasures, but the location itself can serve an important narrative function as central characters find themselves battling with the challenges presented by it e.g. surviving earthquakes, struggling, through jungles etc.</w:t>
      </w:r>
      <w:r w:rsidR="00B5702C" w:rsidRPr="00B5702C">
        <w:rPr>
          <w:rFonts w:ascii="Comic Sans MS" w:eastAsia="Times New Roman" w:hAnsi="Comic Sans MS" w:cs="Arial"/>
          <w:color w:val="000000"/>
          <w:sz w:val="24"/>
          <w:szCs w:val="24"/>
          <w:lang w:eastAsia="en-GB"/>
        </w:rPr>
        <w:br/>
      </w:r>
      <w:r w:rsidR="00B5702C" w:rsidRPr="00B5702C">
        <w:rPr>
          <w:rFonts w:ascii="Comic Sans MS" w:eastAsia="Times New Roman" w:hAnsi="Comic Sans MS" w:cs="Arial"/>
          <w:color w:val="000000"/>
          <w:sz w:val="24"/>
          <w:szCs w:val="24"/>
          <w:lang w:eastAsia="en-GB"/>
        </w:rPr>
        <w:br/>
      </w:r>
      <w:proofErr w:type="gramStart"/>
      <w:r>
        <w:rPr>
          <w:rFonts w:ascii="Comic Sans MS" w:eastAsia="Times New Roman" w:hAnsi="Comic Sans MS" w:cs="Arial"/>
          <w:b/>
          <w:bCs/>
          <w:color w:val="000000"/>
          <w:sz w:val="24"/>
          <w:szCs w:val="24"/>
          <w:lang w:eastAsia="en-GB"/>
        </w:rPr>
        <w:t>THEMES</w:t>
      </w:r>
      <w:r w:rsidR="00B5702C" w:rsidRPr="00B5702C">
        <w:rPr>
          <w:rFonts w:ascii="Comic Sans MS" w:eastAsia="Times New Roman" w:hAnsi="Comic Sans MS" w:cs="Arial"/>
          <w:color w:val="000000"/>
          <w:sz w:val="24"/>
          <w:szCs w:val="24"/>
          <w:lang w:eastAsia="en-GB"/>
        </w:rPr>
        <w:br/>
        <w:t>Chase, race against time, survival, revenge, love - why is the action taking place?</w:t>
      </w:r>
      <w:proofErr w:type="gramEnd"/>
      <w:r w:rsidR="00B5702C" w:rsidRPr="00B5702C">
        <w:rPr>
          <w:rFonts w:ascii="Comic Sans MS" w:eastAsia="Times New Roman" w:hAnsi="Comic Sans MS" w:cs="Arial"/>
          <w:color w:val="000000"/>
          <w:sz w:val="24"/>
          <w:szCs w:val="24"/>
          <w:lang w:eastAsia="en-GB"/>
        </w:rPr>
        <w:t xml:space="preserve"> What is driving our hero/</w:t>
      </w:r>
      <w:proofErr w:type="spellStart"/>
      <w:r w:rsidR="00B5702C" w:rsidRPr="00B5702C">
        <w:rPr>
          <w:rFonts w:ascii="Comic Sans MS" w:eastAsia="Times New Roman" w:hAnsi="Comic Sans MS" w:cs="Arial"/>
          <w:color w:val="000000"/>
          <w:sz w:val="24"/>
          <w:szCs w:val="24"/>
          <w:lang w:eastAsia="en-GB"/>
        </w:rPr>
        <w:t>es</w:t>
      </w:r>
      <w:proofErr w:type="spellEnd"/>
      <w:r w:rsidR="00B5702C" w:rsidRPr="00B5702C">
        <w:rPr>
          <w:rFonts w:ascii="Comic Sans MS" w:eastAsia="Times New Roman" w:hAnsi="Comic Sans MS" w:cs="Arial"/>
          <w:color w:val="000000"/>
          <w:sz w:val="24"/>
          <w:szCs w:val="24"/>
          <w:lang w:eastAsia="en-GB"/>
        </w:rPr>
        <w:t xml:space="preserve"> forward?</w:t>
      </w:r>
      <w:r w:rsidR="00B5702C" w:rsidRPr="00B5702C">
        <w:rPr>
          <w:rFonts w:ascii="Comic Sans MS" w:eastAsia="Times New Roman" w:hAnsi="Comic Sans MS" w:cs="Arial"/>
          <w:color w:val="000000"/>
          <w:sz w:val="24"/>
          <w:szCs w:val="24"/>
          <w:lang w:eastAsia="en-GB"/>
        </w:rPr>
        <w:br/>
      </w:r>
      <w:bookmarkStart w:id="0" w:name="x-----Q2)"/>
      <w:r w:rsidR="00B5702C" w:rsidRPr="00B5702C">
        <w:rPr>
          <w:rFonts w:ascii="Comic Sans MS" w:eastAsia="Times New Roman" w:hAnsi="Comic Sans MS" w:cs="Arial"/>
          <w:color w:val="000000"/>
          <w:sz w:val="24"/>
          <w:szCs w:val="24"/>
          <w:lang w:eastAsia="en-GB"/>
        </w:rPr>
        <w:br/>
      </w:r>
    </w:p>
    <w:p w:rsidR="00B5702C" w:rsidRDefault="00B5702C" w:rsidP="00B5702C">
      <w:pPr>
        <w:spacing w:after="0" w:line="240" w:lineRule="auto"/>
        <w:rPr>
          <w:rFonts w:ascii="Comic Sans MS" w:eastAsia="Times New Roman" w:hAnsi="Comic Sans MS" w:cs="Arial"/>
          <w:color w:val="000000"/>
          <w:sz w:val="24"/>
          <w:szCs w:val="24"/>
          <w:lang w:eastAsia="en-GB"/>
        </w:rPr>
      </w:pPr>
      <w:bookmarkStart w:id="1" w:name="x-Q1_Will_always_be_in_reference_to_how_"/>
      <w:bookmarkEnd w:id="1"/>
      <w:r w:rsidRPr="00B5702C">
        <w:rPr>
          <w:rFonts w:ascii="Comic Sans MS" w:eastAsia="Times New Roman" w:hAnsi="Comic Sans MS" w:cs="Arial"/>
          <w:b/>
          <w:bCs/>
          <w:color w:val="000000"/>
          <w:sz w:val="24"/>
          <w:szCs w:val="24"/>
          <w:lang w:eastAsia="en-GB"/>
        </w:rPr>
        <w:t>NARRATIVE</w:t>
      </w:r>
      <w:r w:rsidRPr="00B5702C">
        <w:rPr>
          <w:rFonts w:ascii="Comic Sans MS" w:eastAsia="Times New Roman" w:hAnsi="Comic Sans MS" w:cs="Arial"/>
          <w:color w:val="000000"/>
          <w:sz w:val="24"/>
          <w:szCs w:val="24"/>
          <w:lang w:eastAsia="en-GB"/>
        </w:rPr>
        <w:br/>
        <w:t>Narrative led films with tightly woven story arcs, where the dialogue drives the plot rather than builds character.</w:t>
      </w:r>
      <w:r w:rsidRPr="00B5702C">
        <w:rPr>
          <w:rFonts w:ascii="Comic Sans MS" w:eastAsia="Times New Roman" w:hAnsi="Comic Sans MS" w:cs="Arial"/>
          <w:color w:val="000000"/>
          <w:sz w:val="24"/>
          <w:szCs w:val="24"/>
          <w:lang w:eastAsia="en-GB"/>
        </w:rPr>
        <w:br/>
        <w:t>An action adventure film is essentially one long quest with a succession of different chase sequences, each one more death defying and seemingly impossible than the one before. The trick for the producers is to ramp up the tension as the film progresses to a storming end sequence. Will our intrepid explorers make it, or will the evil antagonist get there first.</w:t>
      </w:r>
      <w:r w:rsidRPr="00B5702C">
        <w:rPr>
          <w:rFonts w:ascii="Comic Sans MS" w:eastAsia="Times New Roman" w:hAnsi="Comic Sans MS" w:cs="Arial"/>
          <w:color w:val="000000"/>
          <w:sz w:val="24"/>
          <w:szCs w:val="24"/>
          <w:lang w:eastAsia="en-GB"/>
        </w:rPr>
        <w:br/>
      </w:r>
    </w:p>
    <w:p w:rsidR="00B5702C" w:rsidRDefault="006933EA" w:rsidP="00B5702C">
      <w:pPr>
        <w:spacing w:after="0" w:line="240" w:lineRule="auto"/>
        <w:rPr>
          <w:rFonts w:ascii="Comic Sans MS" w:eastAsia="Times New Roman" w:hAnsi="Comic Sans MS" w:cs="Arial"/>
          <w:color w:val="000000"/>
          <w:sz w:val="24"/>
          <w:szCs w:val="24"/>
          <w:lang w:eastAsia="en-GB"/>
        </w:rPr>
      </w:pPr>
      <w:proofErr w:type="gramStart"/>
      <w:r>
        <w:rPr>
          <w:rFonts w:ascii="Comic Sans MS" w:eastAsia="Times New Roman" w:hAnsi="Comic Sans MS" w:cs="Arial"/>
          <w:color w:val="000000"/>
          <w:sz w:val="24"/>
          <w:szCs w:val="24"/>
          <w:lang w:eastAsia="en-GB"/>
        </w:rPr>
        <w:t>A strong story arc</w:t>
      </w:r>
      <w:r w:rsidR="00B5702C" w:rsidRPr="00B5702C">
        <w:rPr>
          <w:rFonts w:ascii="Comic Sans MS" w:eastAsia="Times New Roman" w:hAnsi="Comic Sans MS" w:cs="Arial"/>
          <w:color w:val="000000"/>
          <w:sz w:val="24"/>
          <w:szCs w:val="24"/>
          <w:lang w:eastAsia="en-GB"/>
        </w:rPr>
        <w:t xml:space="preserve"> of a quest for treasure, or an incredibly valuable object, or an item which has occult power.</w:t>
      </w:r>
      <w:proofErr w:type="gramEnd"/>
      <w:r w:rsidR="00B5702C" w:rsidRPr="00B5702C">
        <w:rPr>
          <w:rFonts w:ascii="Comic Sans MS" w:eastAsia="Times New Roman" w:hAnsi="Comic Sans MS" w:cs="Arial"/>
          <w:color w:val="000000"/>
          <w:sz w:val="24"/>
          <w:szCs w:val="24"/>
          <w:lang w:eastAsia="en-GB"/>
        </w:rPr>
        <w:br/>
      </w:r>
    </w:p>
    <w:p w:rsidR="00B5702C" w:rsidRDefault="00B5702C" w:rsidP="00B5702C">
      <w:pPr>
        <w:spacing w:after="0" w:line="240" w:lineRule="auto"/>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Love interest that both hinders and supports the main quest.</w:t>
      </w:r>
      <w:r w:rsidRPr="00B5702C">
        <w:rPr>
          <w:rFonts w:ascii="Comic Sans MS" w:eastAsia="Times New Roman" w:hAnsi="Comic Sans MS" w:cs="Arial"/>
          <w:color w:val="000000"/>
          <w:sz w:val="24"/>
          <w:szCs w:val="24"/>
          <w:lang w:eastAsia="en-GB"/>
        </w:rPr>
        <w:br/>
      </w:r>
    </w:p>
    <w:p w:rsidR="00B5702C" w:rsidRDefault="00B5702C" w:rsidP="00B5702C">
      <w:pPr>
        <w:spacing w:after="0" w:line="240" w:lineRule="auto"/>
        <w:rPr>
          <w:rFonts w:ascii="Comic Sans MS" w:eastAsia="Times New Roman" w:hAnsi="Comic Sans MS" w:cs="Arial"/>
          <w:color w:val="000000"/>
          <w:sz w:val="24"/>
          <w:szCs w:val="24"/>
          <w:lang w:eastAsia="en-GB"/>
        </w:rPr>
      </w:pPr>
      <w:proofErr w:type="gramStart"/>
      <w:r w:rsidRPr="00B5702C">
        <w:rPr>
          <w:rFonts w:ascii="Comic Sans MS" w:eastAsia="Times New Roman" w:hAnsi="Comic Sans MS" w:cs="Arial"/>
          <w:color w:val="000000"/>
          <w:sz w:val="24"/>
          <w:szCs w:val="24"/>
          <w:lang w:eastAsia="en-GB"/>
        </w:rPr>
        <w:t>A fast mov</w:t>
      </w:r>
      <w:r w:rsidR="006933EA">
        <w:rPr>
          <w:rFonts w:ascii="Comic Sans MS" w:eastAsia="Times New Roman" w:hAnsi="Comic Sans MS" w:cs="Arial"/>
          <w:color w:val="000000"/>
          <w:sz w:val="24"/>
          <w:szCs w:val="24"/>
          <w:lang w:eastAsia="en-GB"/>
        </w:rPr>
        <w:t>ing narrative with constant set</w:t>
      </w:r>
      <w:r w:rsidRPr="00B5702C">
        <w:rPr>
          <w:rFonts w:ascii="Comic Sans MS" w:eastAsia="Times New Roman" w:hAnsi="Comic Sans MS" w:cs="Arial"/>
          <w:color w:val="000000"/>
          <w:sz w:val="24"/>
          <w:szCs w:val="24"/>
          <w:lang w:eastAsia="en-GB"/>
        </w:rPr>
        <w:t>backs that are overcome one by one, leading to fairly complex plots.</w:t>
      </w:r>
      <w:proofErr w:type="gramEnd"/>
      <w:r w:rsidRPr="00B5702C">
        <w:rPr>
          <w:rFonts w:ascii="Comic Sans MS" w:eastAsia="Times New Roman" w:hAnsi="Comic Sans MS" w:cs="Arial"/>
          <w:color w:val="000000"/>
          <w:sz w:val="24"/>
          <w:szCs w:val="24"/>
          <w:lang w:eastAsia="en-GB"/>
        </w:rPr>
        <w:br/>
      </w:r>
    </w:p>
    <w:p w:rsidR="00B5702C" w:rsidRDefault="00B5702C" w:rsidP="00B5702C">
      <w:pPr>
        <w:spacing w:after="0" w:line="240" w:lineRule="auto"/>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In many respects this genre of films derive their energy from being more exciting, more adult and much more dangerous versions of children’s stories of adventure such as </w:t>
      </w:r>
      <w:r w:rsidRPr="00B5702C">
        <w:rPr>
          <w:rFonts w:ascii="Comic Sans MS" w:eastAsia="Times New Roman" w:hAnsi="Comic Sans MS" w:cs="Arial"/>
          <w:b/>
          <w:bCs/>
          <w:color w:val="000000"/>
          <w:sz w:val="24"/>
          <w:szCs w:val="24"/>
          <w:lang w:eastAsia="en-GB"/>
        </w:rPr>
        <w:t xml:space="preserve">Enid </w:t>
      </w:r>
      <w:proofErr w:type="spellStart"/>
      <w:r w:rsidRPr="00B5702C">
        <w:rPr>
          <w:rFonts w:ascii="Comic Sans MS" w:eastAsia="Times New Roman" w:hAnsi="Comic Sans MS" w:cs="Arial"/>
          <w:b/>
          <w:bCs/>
          <w:color w:val="000000"/>
          <w:sz w:val="24"/>
          <w:szCs w:val="24"/>
          <w:lang w:eastAsia="en-GB"/>
        </w:rPr>
        <w:t>Blighton’s</w:t>
      </w:r>
      <w:proofErr w:type="spellEnd"/>
      <w:r w:rsidRPr="00B5702C">
        <w:rPr>
          <w:rFonts w:ascii="Comic Sans MS" w:eastAsia="Times New Roman" w:hAnsi="Comic Sans MS" w:cs="Arial"/>
          <w:b/>
          <w:bCs/>
          <w:color w:val="000000"/>
          <w:sz w:val="24"/>
          <w:szCs w:val="24"/>
          <w:lang w:eastAsia="en-GB"/>
        </w:rPr>
        <w:t xml:space="preserve"> Famous Five</w:t>
      </w:r>
      <w:r w:rsidRPr="00B5702C">
        <w:rPr>
          <w:rFonts w:ascii="Comic Sans MS" w:eastAsia="Times New Roman" w:hAnsi="Comic Sans MS" w:cs="Arial"/>
          <w:color w:val="000000"/>
          <w:sz w:val="24"/>
          <w:szCs w:val="24"/>
          <w:lang w:eastAsia="en-GB"/>
        </w:rPr>
        <w:t xml:space="preserve"> or </w:t>
      </w:r>
      <w:r w:rsidRPr="00B5702C">
        <w:rPr>
          <w:rFonts w:ascii="Comic Sans MS" w:eastAsia="Times New Roman" w:hAnsi="Comic Sans MS" w:cs="Arial"/>
          <w:b/>
          <w:bCs/>
          <w:color w:val="000000"/>
          <w:sz w:val="24"/>
          <w:szCs w:val="24"/>
          <w:lang w:eastAsia="en-GB"/>
        </w:rPr>
        <w:t xml:space="preserve">Arthur </w:t>
      </w:r>
      <w:proofErr w:type="spellStart"/>
      <w:r w:rsidRPr="00B5702C">
        <w:rPr>
          <w:rFonts w:ascii="Comic Sans MS" w:eastAsia="Times New Roman" w:hAnsi="Comic Sans MS" w:cs="Arial"/>
          <w:b/>
          <w:bCs/>
          <w:color w:val="000000"/>
          <w:sz w:val="24"/>
          <w:szCs w:val="24"/>
          <w:lang w:eastAsia="en-GB"/>
        </w:rPr>
        <w:t>Ransome’s</w:t>
      </w:r>
      <w:proofErr w:type="spellEnd"/>
      <w:r w:rsidRPr="00B5702C">
        <w:rPr>
          <w:rFonts w:ascii="Comic Sans MS" w:eastAsia="Times New Roman" w:hAnsi="Comic Sans MS" w:cs="Arial"/>
          <w:b/>
          <w:bCs/>
          <w:color w:val="000000"/>
          <w:sz w:val="24"/>
          <w:szCs w:val="24"/>
          <w:lang w:eastAsia="en-GB"/>
        </w:rPr>
        <w:t xml:space="preserve"> Swallows and Amazons</w:t>
      </w:r>
      <w:r w:rsidRPr="00B5702C">
        <w:rPr>
          <w:rFonts w:ascii="Comic Sans MS" w:eastAsia="Times New Roman" w:hAnsi="Comic Sans MS" w:cs="Arial"/>
          <w:color w:val="000000"/>
          <w:sz w:val="24"/>
          <w:szCs w:val="24"/>
          <w:lang w:eastAsia="en-GB"/>
        </w:rPr>
        <w:t>.</w:t>
      </w:r>
      <w:r w:rsidRPr="00B5702C">
        <w:rPr>
          <w:rFonts w:ascii="Comic Sans MS" w:eastAsia="Times New Roman" w:hAnsi="Comic Sans MS" w:cs="Arial"/>
          <w:color w:val="000000"/>
          <w:sz w:val="24"/>
          <w:szCs w:val="24"/>
          <w:lang w:eastAsia="en-GB"/>
        </w:rPr>
        <w:br/>
      </w:r>
    </w:p>
    <w:p w:rsidR="00B5702C" w:rsidRPr="00B5702C" w:rsidRDefault="00B5702C" w:rsidP="00B5702C">
      <w:pPr>
        <w:spacing w:after="0" w:line="240" w:lineRule="auto"/>
        <w:rPr>
          <w:rFonts w:ascii="Comic Sans MS" w:eastAsia="Times New Roman" w:hAnsi="Comic Sans MS" w:cs="Arial"/>
          <w:b/>
          <w:bCs/>
          <w:color w:val="000000"/>
          <w:sz w:val="24"/>
          <w:szCs w:val="24"/>
          <w:lang w:eastAsia="en-GB"/>
        </w:rPr>
      </w:pPr>
      <w:proofErr w:type="gramStart"/>
      <w:r w:rsidRPr="00B5702C">
        <w:rPr>
          <w:rFonts w:ascii="Comic Sans MS" w:eastAsia="Times New Roman" w:hAnsi="Comic Sans MS" w:cs="Arial"/>
          <w:color w:val="000000"/>
          <w:sz w:val="24"/>
          <w:szCs w:val="24"/>
          <w:lang w:eastAsia="en-GB"/>
        </w:rPr>
        <w:lastRenderedPageBreak/>
        <w:t>Thrilling action where the protagonist saves his fellow travellers through a variety of non realistic but apparently logical escapades.</w:t>
      </w:r>
      <w:proofErr w:type="gramEnd"/>
      <w:r w:rsidRPr="00B5702C">
        <w:rPr>
          <w:rFonts w:ascii="Comic Sans MS" w:eastAsia="Times New Roman" w:hAnsi="Comic Sans MS" w:cs="Arial"/>
          <w:color w:val="000000"/>
          <w:sz w:val="24"/>
          <w:szCs w:val="24"/>
          <w:lang w:eastAsia="en-GB"/>
        </w:rPr>
        <w:br/>
      </w:r>
    </w:p>
    <w:p w:rsidR="00B5702C" w:rsidRDefault="00B5702C" w:rsidP="00B5702C">
      <w:pPr>
        <w:spacing w:after="0" w:line="240" w:lineRule="auto"/>
        <w:rPr>
          <w:rFonts w:ascii="Comic Sans MS" w:eastAsia="Times New Roman" w:hAnsi="Comic Sans MS" w:cs="Arial"/>
          <w:b/>
          <w:bCs/>
          <w:color w:val="000000"/>
          <w:sz w:val="24"/>
          <w:szCs w:val="24"/>
          <w:lang w:eastAsia="en-GB"/>
        </w:rPr>
      </w:pPr>
    </w:p>
    <w:p w:rsidR="00B5702C" w:rsidRPr="00B5702C" w:rsidRDefault="00B5702C" w:rsidP="00B5702C">
      <w:pPr>
        <w:spacing w:after="0" w:line="240" w:lineRule="auto"/>
        <w:rPr>
          <w:rFonts w:ascii="Comic Sans MS" w:eastAsia="Times New Roman" w:hAnsi="Comic Sans MS" w:cs="Arial"/>
          <w:color w:val="000000"/>
          <w:sz w:val="24"/>
          <w:szCs w:val="24"/>
          <w:lang w:eastAsia="en-GB"/>
        </w:rPr>
      </w:pPr>
      <w:r w:rsidRPr="00B5702C">
        <w:rPr>
          <w:rFonts w:ascii="Comic Sans MS" w:eastAsia="Times New Roman" w:hAnsi="Comic Sans MS" w:cs="Arial"/>
          <w:b/>
          <w:bCs/>
          <w:color w:val="000000"/>
          <w:sz w:val="24"/>
          <w:szCs w:val="24"/>
          <w:lang w:eastAsia="en-GB"/>
        </w:rPr>
        <w:t>CHARACTERS &amp; LOCATIONS</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These are not realistic films, although the characters must be believable. They are set in a stereotypical world of the not too distant past </w:t>
      </w:r>
      <w:proofErr w:type="spellStart"/>
      <w:r w:rsidRPr="00B5702C">
        <w:rPr>
          <w:rFonts w:ascii="Comic Sans MS" w:eastAsia="Times New Roman" w:hAnsi="Comic Sans MS" w:cs="Arial"/>
          <w:color w:val="000000"/>
          <w:sz w:val="24"/>
          <w:szCs w:val="24"/>
          <w:lang w:eastAsia="en-GB"/>
        </w:rPr>
        <w:t>e.g</w:t>
      </w:r>
      <w:proofErr w:type="spellEnd"/>
      <w:r w:rsidRPr="00B5702C">
        <w:rPr>
          <w:rFonts w:ascii="Comic Sans MS" w:eastAsia="Times New Roman" w:hAnsi="Comic Sans MS" w:cs="Arial"/>
          <w:color w:val="000000"/>
          <w:sz w:val="24"/>
          <w:szCs w:val="24"/>
          <w:lang w:eastAsia="en-GB"/>
        </w:rPr>
        <w:t xml:space="preserve"> the 1930s, or the fictional world of storybook adventures e.g. </w:t>
      </w:r>
      <w:proofErr w:type="gramStart"/>
      <w:r w:rsidRPr="00B5702C">
        <w:rPr>
          <w:rFonts w:ascii="Comic Sans MS" w:eastAsia="Times New Roman" w:hAnsi="Comic Sans MS" w:cs="Arial"/>
          <w:color w:val="000000"/>
          <w:sz w:val="24"/>
          <w:szCs w:val="24"/>
          <w:lang w:eastAsia="en-GB"/>
        </w:rPr>
        <w:t>The</w:t>
      </w:r>
      <w:proofErr w:type="gramEnd"/>
      <w:r w:rsidRPr="00B5702C">
        <w:rPr>
          <w:rFonts w:ascii="Comic Sans MS" w:eastAsia="Times New Roman" w:hAnsi="Comic Sans MS" w:cs="Arial"/>
          <w:color w:val="000000"/>
          <w:sz w:val="24"/>
          <w:szCs w:val="24"/>
          <w:lang w:eastAsia="en-GB"/>
        </w:rPr>
        <w:t xml:space="preserve"> high seas of the 19th century.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A main protagonist who is a recognisably normal guy, and who just happens to have amazing powers of endurance in the face of extreme danger, and is also very clever. Indiana Jones is an archaeology lecturer in an US university. Captain Jack Sparrow is at first an ordinary good for nothing pirate with incredible agility and luck, although he later takes on supernatural powers.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There are always helpers who are a team of innocent characters who happen to get caught up in the action.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Humorous dialogue often diffuses taught and sometimes frightening situations.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The characters take the twist and turns of the plot very seriously as they are often in mortal danger from an assortment of unusual animals, machines and monsters orchestrated by an evil antagonist.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Exotic locations where the characters have to contend with extremes of climate, as well as evil forces.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The aim is to please the audience by keeping them on the edge of their seats through a series of mind boggling chases, exotic locations and hair raising adventures in historically inaccurate but somehow elementally possible settings. </w:t>
      </w:r>
    </w:p>
    <w:p w:rsidR="00B5702C" w:rsidRPr="00B5702C" w:rsidRDefault="00B5702C" w:rsidP="00B5702C">
      <w:pPr>
        <w:numPr>
          <w:ilvl w:val="0"/>
          <w:numId w:val="1"/>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Action Adventure films are designed to create an action-filled, energetic experience for the audience who can live vicariously through the exotic locations, conquests, explorations, struggles and situations that confront the main characters.</w:t>
      </w:r>
    </w:p>
    <w:bookmarkEnd w:id="0"/>
    <w:p w:rsidR="006933EA" w:rsidRDefault="006933EA" w:rsidP="00B5702C">
      <w:pPr>
        <w:spacing w:before="100" w:beforeAutospacing="1" w:after="100" w:afterAutospacing="1" w:line="240" w:lineRule="auto"/>
        <w:outlineLvl w:val="5"/>
        <w:rPr>
          <w:rFonts w:ascii="Comic Sans MS" w:eastAsia="Times New Roman" w:hAnsi="Comic Sans MS" w:cs="Arial"/>
          <w:b/>
          <w:bCs/>
          <w:color w:val="000000"/>
          <w:sz w:val="24"/>
          <w:szCs w:val="24"/>
          <w:lang w:eastAsia="en-GB"/>
        </w:rPr>
      </w:pPr>
    </w:p>
    <w:p w:rsidR="006933EA" w:rsidRDefault="006933EA" w:rsidP="00B5702C">
      <w:pPr>
        <w:spacing w:before="100" w:beforeAutospacing="1" w:after="100" w:afterAutospacing="1" w:line="240" w:lineRule="auto"/>
        <w:outlineLvl w:val="5"/>
        <w:rPr>
          <w:rFonts w:ascii="Comic Sans MS" w:eastAsia="Times New Roman" w:hAnsi="Comic Sans MS" w:cs="Arial"/>
          <w:b/>
          <w:bCs/>
          <w:color w:val="000000"/>
          <w:sz w:val="24"/>
          <w:szCs w:val="24"/>
          <w:lang w:eastAsia="en-GB"/>
        </w:rPr>
      </w:pPr>
    </w:p>
    <w:p w:rsidR="006933EA" w:rsidRDefault="006933EA" w:rsidP="00B5702C">
      <w:pPr>
        <w:spacing w:before="100" w:beforeAutospacing="1" w:after="100" w:afterAutospacing="1" w:line="240" w:lineRule="auto"/>
        <w:outlineLvl w:val="5"/>
        <w:rPr>
          <w:rFonts w:ascii="Comic Sans MS" w:eastAsia="Times New Roman" w:hAnsi="Comic Sans MS" w:cs="Arial"/>
          <w:b/>
          <w:bCs/>
          <w:color w:val="000000"/>
          <w:sz w:val="24"/>
          <w:szCs w:val="24"/>
          <w:lang w:eastAsia="en-GB"/>
        </w:rPr>
      </w:pPr>
    </w:p>
    <w:p w:rsidR="006933EA" w:rsidRDefault="006933EA" w:rsidP="00B5702C">
      <w:pPr>
        <w:spacing w:before="100" w:beforeAutospacing="1" w:after="100" w:afterAutospacing="1" w:line="240" w:lineRule="auto"/>
        <w:outlineLvl w:val="5"/>
        <w:rPr>
          <w:rFonts w:ascii="Comic Sans MS" w:eastAsia="Times New Roman" w:hAnsi="Comic Sans MS" w:cs="Arial"/>
          <w:b/>
          <w:bCs/>
          <w:color w:val="000000"/>
          <w:sz w:val="24"/>
          <w:szCs w:val="24"/>
          <w:lang w:eastAsia="en-GB"/>
        </w:rPr>
      </w:pPr>
    </w:p>
    <w:p w:rsidR="00B5702C" w:rsidRPr="00B5702C" w:rsidRDefault="00B5702C" w:rsidP="00B5702C">
      <w:pPr>
        <w:spacing w:before="100" w:beforeAutospacing="1" w:after="100" w:afterAutospacing="1" w:line="240" w:lineRule="auto"/>
        <w:outlineLvl w:val="5"/>
        <w:rPr>
          <w:rFonts w:ascii="Comic Sans MS" w:eastAsia="Times New Roman" w:hAnsi="Comic Sans MS" w:cs="Arial"/>
          <w:b/>
          <w:bCs/>
          <w:color w:val="000000"/>
          <w:sz w:val="24"/>
          <w:szCs w:val="24"/>
          <w:lang w:eastAsia="en-GB"/>
        </w:rPr>
      </w:pPr>
      <w:r w:rsidRPr="00B5702C">
        <w:rPr>
          <w:rFonts w:ascii="Comic Sans MS" w:eastAsia="Times New Roman" w:hAnsi="Comic Sans MS" w:cs="Arial"/>
          <w:b/>
          <w:bCs/>
          <w:color w:val="000000"/>
          <w:sz w:val="24"/>
          <w:szCs w:val="24"/>
          <w:lang w:eastAsia="en-GB"/>
        </w:rPr>
        <w:t>Q2)</w:t>
      </w:r>
      <w:r>
        <w:rPr>
          <w:rFonts w:ascii="Comic Sans MS" w:eastAsia="Times New Roman" w:hAnsi="Comic Sans MS" w:cs="Arial"/>
          <w:b/>
          <w:bCs/>
          <w:color w:val="000000"/>
          <w:sz w:val="24"/>
          <w:szCs w:val="24"/>
          <w:lang w:eastAsia="en-GB"/>
        </w:rPr>
        <w:t xml:space="preserve"> 20 marks This is where students always spend a lot of time but</w:t>
      </w:r>
      <w:r w:rsidR="006933EA">
        <w:rPr>
          <w:rFonts w:ascii="Comic Sans MS" w:eastAsia="Times New Roman" w:hAnsi="Comic Sans MS" w:cs="Arial"/>
          <w:b/>
          <w:bCs/>
          <w:color w:val="000000"/>
          <w:sz w:val="24"/>
          <w:szCs w:val="24"/>
          <w:lang w:eastAsia="en-GB"/>
        </w:rPr>
        <w:t xml:space="preserve"> you only have 20 minutes to write up your reply. Make sure you cover ALL four areas and always give examples from the clip as well as your analysis,</w:t>
      </w:r>
    </w:p>
    <w:p w:rsidR="006933EA" w:rsidRDefault="00B5702C" w:rsidP="00B5702C">
      <w:pPr>
        <w:spacing w:after="0" w:line="240" w:lineRule="auto"/>
        <w:rPr>
          <w:rFonts w:ascii="Comic Sans MS" w:eastAsia="Times New Roman" w:hAnsi="Comic Sans MS" w:cs="Arial"/>
          <w:b/>
          <w:bCs/>
          <w:color w:val="000000"/>
          <w:sz w:val="24"/>
          <w:szCs w:val="24"/>
          <w:lang w:eastAsia="en-GB"/>
        </w:rPr>
      </w:pPr>
      <w:r w:rsidRPr="00B5702C">
        <w:rPr>
          <w:rFonts w:ascii="Comic Sans MS" w:eastAsia="Times New Roman" w:hAnsi="Comic Sans MS" w:cs="Arial"/>
          <w:b/>
          <w:bCs/>
          <w:color w:val="000000"/>
          <w:sz w:val="24"/>
          <w:szCs w:val="24"/>
          <w:lang w:eastAsia="en-GB"/>
        </w:rPr>
        <w:t xml:space="preserve">Moving image – Camerawork: </w:t>
      </w:r>
      <w:r w:rsidRPr="00B5702C">
        <w:rPr>
          <w:rFonts w:ascii="Comic Sans MS" w:eastAsia="Times New Roman" w:hAnsi="Comic Sans MS" w:cs="Arial"/>
          <w:color w:val="000000"/>
          <w:sz w:val="24"/>
          <w:szCs w:val="24"/>
          <w:lang w:eastAsia="en-GB"/>
        </w:rPr>
        <w:br/>
        <w:t xml:space="preserve">• Establishing shots </w:t>
      </w:r>
      <w:r w:rsidRPr="00B5702C">
        <w:rPr>
          <w:rFonts w:ascii="Comic Sans MS" w:eastAsia="Times New Roman" w:hAnsi="Comic Sans MS" w:cs="Arial"/>
          <w:color w:val="000000"/>
          <w:sz w:val="24"/>
          <w:szCs w:val="24"/>
          <w:lang w:eastAsia="en-GB"/>
        </w:rPr>
        <w:br/>
        <w:t xml:space="preserve">• Low angle, high angle, canted angle or aerial shots </w:t>
      </w:r>
      <w:r w:rsidRPr="00B5702C">
        <w:rPr>
          <w:rFonts w:ascii="Comic Sans MS" w:eastAsia="Times New Roman" w:hAnsi="Comic Sans MS" w:cs="Arial"/>
          <w:color w:val="000000"/>
          <w:sz w:val="24"/>
          <w:szCs w:val="24"/>
          <w:lang w:eastAsia="en-GB"/>
        </w:rPr>
        <w:br/>
        <w:t xml:space="preserve">• Elaborate camera movement such as tracks, </w:t>
      </w:r>
      <w:proofErr w:type="spellStart"/>
      <w:r w:rsidRPr="00B5702C">
        <w:rPr>
          <w:rFonts w:ascii="Comic Sans MS" w:eastAsia="Times New Roman" w:hAnsi="Comic Sans MS" w:cs="Arial"/>
          <w:color w:val="000000"/>
          <w:sz w:val="24"/>
          <w:szCs w:val="24"/>
          <w:lang w:eastAsia="en-GB"/>
        </w:rPr>
        <w:t>steadicam</w:t>
      </w:r>
      <w:proofErr w:type="spellEnd"/>
      <w:r w:rsidRPr="00B5702C">
        <w:rPr>
          <w:rFonts w:ascii="Comic Sans MS" w:eastAsia="Times New Roman" w:hAnsi="Comic Sans MS" w:cs="Arial"/>
          <w:color w:val="000000"/>
          <w:sz w:val="24"/>
          <w:szCs w:val="24"/>
          <w:lang w:eastAsia="en-GB"/>
        </w:rPr>
        <w:t xml:space="preserve"> or crane shots </w:t>
      </w:r>
      <w:r w:rsidRPr="00B5702C">
        <w:rPr>
          <w:rFonts w:ascii="Comic Sans MS" w:eastAsia="Times New Roman" w:hAnsi="Comic Sans MS" w:cs="Arial"/>
          <w:color w:val="000000"/>
          <w:sz w:val="24"/>
          <w:szCs w:val="24"/>
          <w:lang w:eastAsia="en-GB"/>
        </w:rPr>
        <w:br/>
        <w:t xml:space="preserve">• Hand-held camera </w:t>
      </w:r>
      <w:r w:rsidRPr="00B5702C">
        <w:rPr>
          <w:rFonts w:ascii="Comic Sans MS" w:eastAsia="Times New Roman" w:hAnsi="Comic Sans MS" w:cs="Arial"/>
          <w:color w:val="000000"/>
          <w:sz w:val="24"/>
          <w:szCs w:val="24"/>
          <w:lang w:eastAsia="en-GB"/>
        </w:rPr>
        <w:br/>
        <w:t xml:space="preserve">• Point-of-view shots </w:t>
      </w:r>
      <w:r w:rsidRPr="00B5702C">
        <w:rPr>
          <w:rFonts w:ascii="Comic Sans MS" w:eastAsia="Times New Roman" w:hAnsi="Comic Sans MS" w:cs="Arial"/>
          <w:color w:val="000000"/>
          <w:sz w:val="24"/>
          <w:szCs w:val="24"/>
          <w:lang w:eastAsia="en-GB"/>
        </w:rPr>
        <w:br/>
        <w:t xml:space="preserve">• Shallow focus and focus pulls. </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b/>
          <w:bCs/>
          <w:color w:val="000000"/>
          <w:sz w:val="24"/>
          <w:szCs w:val="24"/>
          <w:lang w:eastAsia="en-GB"/>
        </w:rPr>
        <w:t xml:space="preserve">Moving image – Editing: </w:t>
      </w:r>
      <w:r w:rsidRPr="00B5702C">
        <w:rPr>
          <w:rFonts w:ascii="Comic Sans MS" w:eastAsia="Times New Roman" w:hAnsi="Comic Sans MS" w:cs="Arial"/>
          <w:color w:val="000000"/>
          <w:sz w:val="24"/>
          <w:szCs w:val="24"/>
          <w:lang w:eastAsia="en-GB"/>
        </w:rPr>
        <w:br/>
        <w:t xml:space="preserve">• Shot/reverse shot </w:t>
      </w:r>
      <w:r w:rsidRPr="00B5702C">
        <w:rPr>
          <w:rFonts w:ascii="Comic Sans MS" w:eastAsia="Times New Roman" w:hAnsi="Comic Sans MS" w:cs="Arial"/>
          <w:color w:val="000000"/>
          <w:sz w:val="24"/>
          <w:szCs w:val="24"/>
          <w:lang w:eastAsia="en-GB"/>
        </w:rPr>
        <w:br/>
        <w:t xml:space="preserve">• Non-continuity editing </w:t>
      </w:r>
      <w:r w:rsidRPr="00B5702C">
        <w:rPr>
          <w:rFonts w:ascii="Comic Sans MS" w:eastAsia="Times New Roman" w:hAnsi="Comic Sans MS" w:cs="Arial"/>
          <w:color w:val="000000"/>
          <w:sz w:val="24"/>
          <w:szCs w:val="24"/>
          <w:lang w:eastAsia="en-GB"/>
        </w:rPr>
        <w:br/>
        <w:t xml:space="preserve">• Crosscutting </w:t>
      </w:r>
      <w:r w:rsidRPr="00B5702C">
        <w:rPr>
          <w:rFonts w:ascii="Comic Sans MS" w:eastAsia="Times New Roman" w:hAnsi="Comic Sans MS" w:cs="Arial"/>
          <w:color w:val="000000"/>
          <w:sz w:val="24"/>
          <w:szCs w:val="24"/>
          <w:lang w:eastAsia="en-GB"/>
        </w:rPr>
        <w:br/>
        <w:t xml:space="preserve">• Fast-paced editing </w:t>
      </w:r>
      <w:r w:rsidRPr="00B5702C">
        <w:rPr>
          <w:rFonts w:ascii="Comic Sans MS" w:eastAsia="Times New Roman" w:hAnsi="Comic Sans MS" w:cs="Arial"/>
          <w:color w:val="000000"/>
          <w:sz w:val="24"/>
          <w:szCs w:val="24"/>
          <w:lang w:eastAsia="en-GB"/>
        </w:rPr>
        <w:br/>
        <w:t xml:space="preserve">• Less common transitions: dissolve, wipe, fade </w:t>
      </w:r>
      <w:r w:rsidRPr="00B5702C">
        <w:rPr>
          <w:rFonts w:ascii="Comic Sans MS" w:eastAsia="Times New Roman" w:hAnsi="Comic Sans MS" w:cs="Arial"/>
          <w:color w:val="000000"/>
          <w:sz w:val="24"/>
          <w:szCs w:val="24"/>
          <w:lang w:eastAsia="en-GB"/>
        </w:rPr>
        <w:br/>
        <w:t xml:space="preserve">• Post-production effects. </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b/>
          <w:bCs/>
          <w:color w:val="000000"/>
          <w:sz w:val="24"/>
          <w:szCs w:val="24"/>
          <w:lang w:eastAsia="en-GB"/>
        </w:rPr>
        <w:t xml:space="preserve">Moving image – Soundtrack: </w:t>
      </w:r>
      <w:r w:rsidRPr="00B5702C">
        <w:rPr>
          <w:rFonts w:ascii="Comic Sans MS" w:eastAsia="Times New Roman" w:hAnsi="Comic Sans MS" w:cs="Arial"/>
          <w:color w:val="000000"/>
          <w:sz w:val="24"/>
          <w:szCs w:val="24"/>
          <w:lang w:eastAsia="en-GB"/>
        </w:rPr>
        <w:br/>
        <w:t xml:space="preserve">• Music </w:t>
      </w:r>
      <w:r w:rsidRPr="00B5702C">
        <w:rPr>
          <w:rFonts w:ascii="Comic Sans MS" w:eastAsia="Times New Roman" w:hAnsi="Comic Sans MS" w:cs="Arial"/>
          <w:color w:val="000000"/>
          <w:sz w:val="24"/>
          <w:szCs w:val="24"/>
          <w:lang w:eastAsia="en-GB"/>
        </w:rPr>
        <w:br/>
        <w:t xml:space="preserve">• Synchronous and asynchronous sound </w:t>
      </w:r>
      <w:r w:rsidRPr="00B5702C">
        <w:rPr>
          <w:rFonts w:ascii="Comic Sans MS" w:eastAsia="Times New Roman" w:hAnsi="Comic Sans MS" w:cs="Arial"/>
          <w:color w:val="000000"/>
          <w:sz w:val="24"/>
          <w:szCs w:val="24"/>
          <w:lang w:eastAsia="en-GB"/>
        </w:rPr>
        <w:br/>
        <w:t xml:space="preserve">• </w:t>
      </w:r>
      <w:proofErr w:type="spellStart"/>
      <w:r w:rsidRPr="00B5702C">
        <w:rPr>
          <w:rFonts w:ascii="Comic Sans MS" w:eastAsia="Times New Roman" w:hAnsi="Comic Sans MS" w:cs="Arial"/>
          <w:color w:val="000000"/>
          <w:sz w:val="24"/>
          <w:szCs w:val="24"/>
          <w:lang w:eastAsia="en-GB"/>
        </w:rPr>
        <w:t>Diegetic</w:t>
      </w:r>
      <w:proofErr w:type="spellEnd"/>
      <w:r w:rsidRPr="00B5702C">
        <w:rPr>
          <w:rFonts w:ascii="Comic Sans MS" w:eastAsia="Times New Roman" w:hAnsi="Comic Sans MS" w:cs="Arial"/>
          <w:color w:val="000000"/>
          <w:sz w:val="24"/>
          <w:szCs w:val="24"/>
          <w:lang w:eastAsia="en-GB"/>
        </w:rPr>
        <w:t>/non-</w:t>
      </w:r>
      <w:proofErr w:type="spellStart"/>
      <w:r w:rsidRPr="00B5702C">
        <w:rPr>
          <w:rFonts w:ascii="Comic Sans MS" w:eastAsia="Times New Roman" w:hAnsi="Comic Sans MS" w:cs="Arial"/>
          <w:color w:val="000000"/>
          <w:sz w:val="24"/>
          <w:szCs w:val="24"/>
          <w:lang w:eastAsia="en-GB"/>
        </w:rPr>
        <w:t>diegetic</w:t>
      </w:r>
      <w:proofErr w:type="spellEnd"/>
      <w:r w:rsidRPr="00B5702C">
        <w:rPr>
          <w:rFonts w:ascii="Comic Sans MS" w:eastAsia="Times New Roman" w:hAnsi="Comic Sans MS" w:cs="Arial"/>
          <w:color w:val="000000"/>
          <w:sz w:val="24"/>
          <w:szCs w:val="24"/>
          <w:lang w:eastAsia="en-GB"/>
        </w:rPr>
        <w:t xml:space="preserve"> sound </w:t>
      </w:r>
      <w:r w:rsidRPr="00B5702C">
        <w:rPr>
          <w:rFonts w:ascii="Comic Sans MS" w:eastAsia="Times New Roman" w:hAnsi="Comic Sans MS" w:cs="Arial"/>
          <w:color w:val="000000"/>
          <w:sz w:val="24"/>
          <w:szCs w:val="24"/>
          <w:lang w:eastAsia="en-GB"/>
        </w:rPr>
        <w:br/>
        <w:t xml:space="preserve">• Voiceover </w:t>
      </w:r>
      <w:r w:rsidRPr="00B5702C">
        <w:rPr>
          <w:rFonts w:ascii="Comic Sans MS" w:eastAsia="Times New Roman" w:hAnsi="Comic Sans MS" w:cs="Arial"/>
          <w:color w:val="000000"/>
          <w:sz w:val="24"/>
          <w:szCs w:val="24"/>
          <w:lang w:eastAsia="en-GB"/>
        </w:rPr>
        <w:br/>
        <w:t xml:space="preserve">• Sound effects </w:t>
      </w:r>
      <w:r w:rsidRPr="00B5702C">
        <w:rPr>
          <w:rFonts w:ascii="Comic Sans MS" w:eastAsia="Times New Roman" w:hAnsi="Comic Sans MS" w:cs="Arial"/>
          <w:color w:val="000000"/>
          <w:sz w:val="24"/>
          <w:szCs w:val="24"/>
          <w:lang w:eastAsia="en-GB"/>
        </w:rPr>
        <w:br/>
        <w:t>• Sound bridge</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b/>
          <w:bCs/>
          <w:color w:val="000000"/>
          <w:sz w:val="24"/>
          <w:szCs w:val="24"/>
          <w:lang w:eastAsia="en-GB"/>
        </w:rPr>
        <w:t xml:space="preserve">Moving image – </w:t>
      </w:r>
      <w:proofErr w:type="spellStart"/>
      <w:r w:rsidRPr="00B5702C">
        <w:rPr>
          <w:rFonts w:ascii="Comic Sans MS" w:eastAsia="Times New Roman" w:hAnsi="Comic Sans MS" w:cs="Arial"/>
          <w:b/>
          <w:bCs/>
          <w:color w:val="000000"/>
          <w:sz w:val="24"/>
          <w:szCs w:val="24"/>
          <w:lang w:eastAsia="en-GB"/>
        </w:rPr>
        <w:t>Mise</w:t>
      </w:r>
      <w:proofErr w:type="spellEnd"/>
      <w:r w:rsidRPr="00B5702C">
        <w:rPr>
          <w:rFonts w:ascii="Comic Sans MS" w:eastAsia="Times New Roman" w:hAnsi="Comic Sans MS" w:cs="Arial"/>
          <w:b/>
          <w:bCs/>
          <w:color w:val="000000"/>
          <w:sz w:val="24"/>
          <w:szCs w:val="24"/>
          <w:lang w:eastAsia="en-GB"/>
        </w:rPr>
        <w:t xml:space="preserve"> en scène</w:t>
      </w:r>
      <w:proofErr w:type="gramStart"/>
      <w:r w:rsidRPr="00B5702C">
        <w:rPr>
          <w:rFonts w:ascii="Comic Sans MS" w:eastAsia="Times New Roman" w:hAnsi="Comic Sans MS" w:cs="Arial"/>
          <w:b/>
          <w:bCs/>
          <w:color w:val="000000"/>
          <w:sz w:val="24"/>
          <w:szCs w:val="24"/>
          <w:lang w:eastAsia="en-GB"/>
        </w:rPr>
        <w:t>:</w:t>
      </w:r>
      <w:proofErr w:type="gramEnd"/>
      <w:r w:rsidRPr="00B5702C">
        <w:rPr>
          <w:rFonts w:ascii="Comic Sans MS" w:eastAsia="Times New Roman" w:hAnsi="Comic Sans MS" w:cs="Arial"/>
          <w:color w:val="000000"/>
          <w:sz w:val="24"/>
          <w:szCs w:val="24"/>
          <w:lang w:eastAsia="en-GB"/>
        </w:rPr>
        <w:br/>
        <w:t xml:space="preserve">• Lighting (especially low-key lighting) </w:t>
      </w:r>
      <w:r w:rsidRPr="00B5702C">
        <w:rPr>
          <w:rFonts w:ascii="Comic Sans MS" w:eastAsia="Times New Roman" w:hAnsi="Comic Sans MS" w:cs="Arial"/>
          <w:color w:val="000000"/>
          <w:sz w:val="24"/>
          <w:szCs w:val="24"/>
          <w:lang w:eastAsia="en-GB"/>
        </w:rPr>
        <w:br/>
        <w:t xml:space="preserve">• Location/set </w:t>
      </w:r>
      <w:r w:rsidRPr="00B5702C">
        <w:rPr>
          <w:rFonts w:ascii="Comic Sans MS" w:eastAsia="Times New Roman" w:hAnsi="Comic Sans MS" w:cs="Arial"/>
          <w:color w:val="000000"/>
          <w:sz w:val="24"/>
          <w:szCs w:val="24"/>
          <w:lang w:eastAsia="en-GB"/>
        </w:rPr>
        <w:br/>
        <w:t xml:space="preserve">• Costume and make-up </w:t>
      </w:r>
      <w:r w:rsidRPr="00B5702C">
        <w:rPr>
          <w:rFonts w:ascii="Comic Sans MS" w:eastAsia="Times New Roman" w:hAnsi="Comic Sans MS" w:cs="Arial"/>
          <w:color w:val="000000"/>
          <w:sz w:val="24"/>
          <w:szCs w:val="24"/>
          <w:lang w:eastAsia="en-GB"/>
        </w:rPr>
        <w:br/>
        <w:t xml:space="preserve">• Props </w:t>
      </w:r>
      <w:r w:rsidRPr="00B5702C">
        <w:rPr>
          <w:rFonts w:ascii="Comic Sans MS" w:eastAsia="Times New Roman" w:hAnsi="Comic Sans MS" w:cs="Arial"/>
          <w:color w:val="000000"/>
          <w:sz w:val="24"/>
          <w:szCs w:val="24"/>
          <w:lang w:eastAsia="en-GB"/>
        </w:rPr>
        <w:br/>
        <w:t xml:space="preserve">• Casting and performance style </w:t>
      </w:r>
      <w:r w:rsidRPr="00B5702C">
        <w:rPr>
          <w:rFonts w:ascii="Comic Sans MS" w:eastAsia="Times New Roman" w:hAnsi="Comic Sans MS" w:cs="Arial"/>
          <w:color w:val="000000"/>
          <w:sz w:val="24"/>
          <w:szCs w:val="24"/>
          <w:lang w:eastAsia="en-GB"/>
        </w:rPr>
        <w:br/>
        <w:t xml:space="preserve">• Blocking (the composition of elements within the shot). </w:t>
      </w:r>
      <w:r w:rsidRPr="00B5702C">
        <w:rPr>
          <w:rFonts w:ascii="Comic Sans MS" w:eastAsia="Times New Roman" w:hAnsi="Comic Sans MS" w:cs="Arial"/>
          <w:color w:val="000000"/>
          <w:sz w:val="24"/>
          <w:szCs w:val="24"/>
          <w:lang w:eastAsia="en-GB"/>
        </w:rPr>
        <w:br/>
      </w:r>
      <w:r w:rsidRPr="00B5702C">
        <w:rPr>
          <w:rFonts w:ascii="Comic Sans MS" w:eastAsia="Times New Roman" w:hAnsi="Comic Sans MS" w:cs="Arial"/>
          <w:color w:val="000000"/>
          <w:sz w:val="24"/>
          <w:szCs w:val="24"/>
          <w:lang w:eastAsia="en-GB"/>
        </w:rPr>
        <w:br/>
      </w:r>
    </w:p>
    <w:p w:rsidR="006933EA" w:rsidRDefault="006933EA" w:rsidP="00B5702C">
      <w:pPr>
        <w:spacing w:after="0" w:line="240" w:lineRule="auto"/>
        <w:rPr>
          <w:rFonts w:ascii="Comic Sans MS" w:eastAsia="Times New Roman" w:hAnsi="Comic Sans MS" w:cs="Arial"/>
          <w:b/>
          <w:bCs/>
          <w:color w:val="000000"/>
          <w:sz w:val="24"/>
          <w:szCs w:val="24"/>
          <w:lang w:eastAsia="en-GB"/>
        </w:rPr>
      </w:pPr>
    </w:p>
    <w:p w:rsidR="006933EA" w:rsidRDefault="006933EA" w:rsidP="00B5702C">
      <w:pPr>
        <w:spacing w:after="0" w:line="240" w:lineRule="auto"/>
        <w:rPr>
          <w:rFonts w:ascii="Comic Sans MS" w:eastAsia="Times New Roman" w:hAnsi="Comic Sans MS" w:cs="Arial"/>
          <w:b/>
          <w:bCs/>
          <w:color w:val="000000"/>
          <w:sz w:val="24"/>
          <w:szCs w:val="24"/>
          <w:lang w:eastAsia="en-GB"/>
        </w:rPr>
      </w:pPr>
    </w:p>
    <w:p w:rsidR="006933EA" w:rsidRDefault="006933EA" w:rsidP="00B5702C">
      <w:pPr>
        <w:spacing w:after="0" w:line="240" w:lineRule="auto"/>
        <w:rPr>
          <w:rFonts w:ascii="Comic Sans MS" w:eastAsia="Times New Roman" w:hAnsi="Comic Sans MS" w:cs="Arial"/>
          <w:b/>
          <w:bCs/>
          <w:color w:val="000000"/>
          <w:sz w:val="24"/>
          <w:szCs w:val="24"/>
          <w:lang w:eastAsia="en-GB"/>
        </w:rPr>
      </w:pPr>
    </w:p>
    <w:p w:rsidR="006933EA" w:rsidRDefault="006933EA" w:rsidP="00B5702C">
      <w:pPr>
        <w:spacing w:after="0" w:line="240" w:lineRule="auto"/>
        <w:rPr>
          <w:rFonts w:ascii="Comic Sans MS" w:eastAsia="Times New Roman" w:hAnsi="Comic Sans MS" w:cs="Arial"/>
          <w:b/>
          <w:bCs/>
          <w:color w:val="000000"/>
          <w:sz w:val="24"/>
          <w:szCs w:val="24"/>
          <w:lang w:eastAsia="en-GB"/>
        </w:rPr>
      </w:pPr>
    </w:p>
    <w:p w:rsidR="006933EA" w:rsidRDefault="006933EA" w:rsidP="00B5702C">
      <w:pPr>
        <w:spacing w:after="0" w:line="240" w:lineRule="auto"/>
        <w:rPr>
          <w:rFonts w:ascii="Comic Sans MS" w:eastAsia="Times New Roman" w:hAnsi="Comic Sans MS" w:cs="Arial"/>
          <w:b/>
          <w:bCs/>
          <w:color w:val="000000"/>
          <w:sz w:val="24"/>
          <w:szCs w:val="24"/>
          <w:lang w:eastAsia="en-GB"/>
        </w:rPr>
      </w:pPr>
    </w:p>
    <w:p w:rsidR="006933EA" w:rsidRDefault="00B5702C" w:rsidP="00B5702C">
      <w:pPr>
        <w:spacing w:after="0" w:line="240" w:lineRule="auto"/>
        <w:rPr>
          <w:rFonts w:ascii="Comic Sans MS" w:eastAsia="Times New Roman" w:hAnsi="Comic Sans MS" w:cs="Arial"/>
          <w:b/>
          <w:bCs/>
          <w:color w:val="000000"/>
          <w:sz w:val="24"/>
          <w:szCs w:val="24"/>
          <w:lang w:eastAsia="en-GB"/>
        </w:rPr>
      </w:pPr>
      <w:r w:rsidRPr="00B5702C">
        <w:rPr>
          <w:rFonts w:ascii="Comic Sans MS" w:eastAsia="Times New Roman" w:hAnsi="Comic Sans MS" w:cs="Arial"/>
          <w:b/>
          <w:bCs/>
          <w:color w:val="000000"/>
          <w:sz w:val="24"/>
          <w:szCs w:val="24"/>
          <w:lang w:eastAsia="en-GB"/>
        </w:rPr>
        <w:t xml:space="preserve">Q3) </w:t>
      </w:r>
      <w:proofErr w:type="gramStart"/>
      <w:r w:rsidRPr="00B5702C">
        <w:rPr>
          <w:rFonts w:ascii="Comic Sans MS" w:eastAsia="Times New Roman" w:hAnsi="Comic Sans MS" w:cs="Arial"/>
          <w:b/>
          <w:bCs/>
          <w:color w:val="000000"/>
          <w:sz w:val="24"/>
          <w:szCs w:val="24"/>
          <w:lang w:eastAsia="en-GB"/>
        </w:rPr>
        <w:t>This</w:t>
      </w:r>
      <w:proofErr w:type="gramEnd"/>
      <w:r w:rsidRPr="00B5702C">
        <w:rPr>
          <w:rFonts w:ascii="Comic Sans MS" w:eastAsia="Times New Roman" w:hAnsi="Comic Sans MS" w:cs="Arial"/>
          <w:b/>
          <w:bCs/>
          <w:color w:val="000000"/>
          <w:sz w:val="24"/>
          <w:szCs w:val="24"/>
          <w:lang w:eastAsia="en-GB"/>
        </w:rPr>
        <w:t xml:space="preserve"> is the representation question</w:t>
      </w:r>
      <w:r w:rsidR="006933EA">
        <w:rPr>
          <w:rFonts w:ascii="Comic Sans MS" w:eastAsia="Times New Roman" w:hAnsi="Comic Sans MS" w:cs="Arial"/>
          <w:b/>
          <w:bCs/>
          <w:color w:val="000000"/>
          <w:sz w:val="24"/>
          <w:szCs w:val="24"/>
          <w:lang w:eastAsia="en-GB"/>
        </w:rPr>
        <w:t xml:space="preserve"> – 20 marks 20 minutes</w:t>
      </w:r>
    </w:p>
    <w:p w:rsidR="006933EA" w:rsidRDefault="006933EA" w:rsidP="00B5702C">
      <w:pPr>
        <w:spacing w:after="0" w:line="240" w:lineRule="auto"/>
        <w:rPr>
          <w:rFonts w:ascii="Comic Sans MS" w:eastAsia="Times New Roman" w:hAnsi="Comic Sans MS" w:cs="Arial"/>
          <w:b/>
          <w:bCs/>
          <w:color w:val="000000"/>
          <w:sz w:val="24"/>
          <w:szCs w:val="24"/>
          <w:lang w:eastAsia="en-GB"/>
        </w:rPr>
      </w:pPr>
      <w:r>
        <w:rPr>
          <w:rFonts w:ascii="Comic Sans MS" w:eastAsia="Times New Roman" w:hAnsi="Comic Sans MS" w:cs="Arial"/>
          <w:b/>
          <w:bCs/>
          <w:color w:val="000000"/>
          <w:sz w:val="24"/>
          <w:szCs w:val="24"/>
          <w:lang w:eastAsia="en-GB"/>
        </w:rPr>
        <w:t>Some of what you write here might seem repetitive but it is an overview of what you’ve seen and it will combine some aspects of 2 and 3 in order to support your argument.</w:t>
      </w:r>
    </w:p>
    <w:p w:rsidR="00B5702C" w:rsidRPr="00B5702C" w:rsidRDefault="006933EA" w:rsidP="00B5702C">
      <w:pPr>
        <w:spacing w:after="0" w:line="240" w:lineRule="auto"/>
        <w:rPr>
          <w:rFonts w:ascii="Comic Sans MS" w:eastAsia="Times New Roman" w:hAnsi="Comic Sans MS" w:cs="Arial"/>
          <w:color w:val="000000"/>
          <w:sz w:val="24"/>
          <w:szCs w:val="24"/>
          <w:lang w:eastAsia="en-GB"/>
        </w:rPr>
      </w:pPr>
      <w:r>
        <w:rPr>
          <w:rFonts w:ascii="Comic Sans MS" w:eastAsia="Times New Roman" w:hAnsi="Comic Sans MS" w:cs="Arial"/>
          <w:color w:val="000000"/>
          <w:sz w:val="24"/>
          <w:szCs w:val="24"/>
          <w:lang w:eastAsia="en-GB"/>
        </w:rPr>
        <w:br/>
        <w:t>At it</w:t>
      </w:r>
      <w:r w:rsidR="00B5702C" w:rsidRPr="00B5702C">
        <w:rPr>
          <w:rFonts w:ascii="Comic Sans MS" w:eastAsia="Times New Roman" w:hAnsi="Comic Sans MS" w:cs="Arial"/>
          <w:color w:val="000000"/>
          <w:sz w:val="24"/>
          <w:szCs w:val="24"/>
          <w:lang w:eastAsia="en-GB"/>
        </w:rPr>
        <w:t>s simplest, representation is about how people are depicted in the extract. You can look at how other things are being represented such as places, events, aliens, monsters, ideas - but it is best to start with people. Stereotyping is such as big issue in representation that it I often the best place to start. What stereotypes of people do you often find in action/adventure films?</w:t>
      </w:r>
      <w:r w:rsidR="00B5702C" w:rsidRPr="00B5702C">
        <w:rPr>
          <w:rFonts w:ascii="Comic Sans MS" w:eastAsia="Times New Roman" w:hAnsi="Comic Sans MS" w:cs="Arial"/>
          <w:color w:val="000000"/>
          <w:sz w:val="24"/>
          <w:szCs w:val="24"/>
          <w:lang w:eastAsia="en-GB"/>
        </w:rPr>
        <w:br/>
      </w:r>
      <w:r w:rsidR="00B5702C" w:rsidRPr="00B5702C">
        <w:rPr>
          <w:rFonts w:ascii="Comic Sans MS" w:eastAsia="Times New Roman" w:hAnsi="Comic Sans MS" w:cs="Arial"/>
          <w:color w:val="000000"/>
          <w:sz w:val="24"/>
          <w:szCs w:val="24"/>
          <w:lang w:eastAsia="en-GB"/>
        </w:rPr>
        <w:br/>
        <w:t xml:space="preserve">Look carefully at the representations in the film. Do the main characters conform to representations that we can understand as real </w:t>
      </w:r>
      <w:proofErr w:type="gramStart"/>
      <w:r w:rsidR="00B5702C" w:rsidRPr="00B5702C">
        <w:rPr>
          <w:rFonts w:ascii="Comic Sans MS" w:eastAsia="Times New Roman" w:hAnsi="Comic Sans MS" w:cs="Arial"/>
          <w:color w:val="000000"/>
          <w:sz w:val="24"/>
          <w:szCs w:val="24"/>
          <w:lang w:eastAsia="en-GB"/>
        </w:rPr>
        <w:t>people.</w:t>
      </w:r>
      <w:proofErr w:type="gramEnd"/>
      <w:r w:rsidR="00B5702C" w:rsidRPr="00B5702C">
        <w:rPr>
          <w:rFonts w:ascii="Comic Sans MS" w:eastAsia="Times New Roman" w:hAnsi="Comic Sans MS" w:cs="Arial"/>
          <w:color w:val="000000"/>
          <w:sz w:val="24"/>
          <w:szCs w:val="24"/>
          <w:lang w:eastAsia="en-GB"/>
        </w:rPr>
        <w:br/>
        <w:t>Is Robin a hyper real superhero (Superman?) or is he down to earth and essentially human – what events and details display his character.</w:t>
      </w:r>
      <w:r w:rsidR="00B5702C" w:rsidRPr="00B5702C">
        <w:rPr>
          <w:rFonts w:ascii="Comic Sans MS" w:eastAsia="Times New Roman" w:hAnsi="Comic Sans MS" w:cs="Arial"/>
          <w:color w:val="000000"/>
          <w:sz w:val="24"/>
          <w:szCs w:val="24"/>
          <w:lang w:eastAsia="en-GB"/>
        </w:rPr>
        <w:br/>
      </w:r>
      <w:r w:rsidR="00B5702C" w:rsidRPr="00B5702C">
        <w:rPr>
          <w:rFonts w:ascii="Comic Sans MS" w:eastAsia="Times New Roman" w:hAnsi="Comic Sans MS" w:cs="Arial"/>
          <w:color w:val="000000"/>
          <w:sz w:val="24"/>
          <w:szCs w:val="24"/>
          <w:lang w:eastAsia="en-GB"/>
        </w:rPr>
        <w:br/>
        <w:t>In any film look at:</w:t>
      </w:r>
      <w:r w:rsidR="00B5702C" w:rsidRPr="00B5702C">
        <w:rPr>
          <w:rFonts w:ascii="Comic Sans MS" w:eastAsia="Times New Roman" w:hAnsi="Comic Sans MS" w:cs="Arial"/>
          <w:color w:val="000000"/>
          <w:sz w:val="24"/>
          <w:szCs w:val="24"/>
          <w:lang w:eastAsia="en-GB"/>
        </w:rPr>
        <w:br/>
      </w:r>
    </w:p>
    <w:p w:rsidR="00B5702C" w:rsidRPr="00B5702C" w:rsidRDefault="00B5702C" w:rsidP="00B5702C">
      <w:pPr>
        <w:numPr>
          <w:ilvl w:val="0"/>
          <w:numId w:val="2"/>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How different genders are represented. </w:t>
      </w:r>
    </w:p>
    <w:p w:rsidR="00B5702C" w:rsidRPr="00B5702C" w:rsidRDefault="00B5702C" w:rsidP="00B5702C">
      <w:pPr>
        <w:numPr>
          <w:ilvl w:val="0"/>
          <w:numId w:val="2"/>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How different age groups are represented. </w:t>
      </w:r>
    </w:p>
    <w:p w:rsidR="00B5702C" w:rsidRPr="00B5702C" w:rsidRDefault="00B5702C" w:rsidP="00B5702C">
      <w:pPr>
        <w:numPr>
          <w:ilvl w:val="0"/>
          <w:numId w:val="2"/>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How the representations construct our emotional connection with the characters. </w:t>
      </w:r>
    </w:p>
    <w:p w:rsidR="00B5702C" w:rsidRPr="00B5702C" w:rsidRDefault="00B5702C" w:rsidP="00B5702C">
      <w:pPr>
        <w:numPr>
          <w:ilvl w:val="0"/>
          <w:numId w:val="2"/>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 xml:space="preserve">What effects the representations have on the audience. </w:t>
      </w:r>
    </w:p>
    <w:p w:rsidR="00B5702C" w:rsidRPr="00B5702C" w:rsidRDefault="00B5702C" w:rsidP="00B5702C">
      <w:pPr>
        <w:numPr>
          <w:ilvl w:val="0"/>
          <w:numId w:val="2"/>
        </w:numPr>
        <w:spacing w:before="100" w:beforeAutospacing="1" w:after="100" w:afterAutospacing="1" w:line="240" w:lineRule="auto"/>
        <w:ind w:left="2060"/>
        <w:rPr>
          <w:rFonts w:ascii="Comic Sans MS" w:eastAsia="Times New Roman" w:hAnsi="Comic Sans MS" w:cs="Arial"/>
          <w:color w:val="000000"/>
          <w:sz w:val="24"/>
          <w:szCs w:val="24"/>
          <w:lang w:eastAsia="en-GB"/>
        </w:rPr>
      </w:pPr>
      <w:r w:rsidRPr="00B5702C">
        <w:rPr>
          <w:rFonts w:ascii="Comic Sans MS" w:eastAsia="Times New Roman" w:hAnsi="Comic Sans MS" w:cs="Arial"/>
          <w:color w:val="000000"/>
          <w:sz w:val="24"/>
          <w:szCs w:val="24"/>
          <w:lang w:eastAsia="en-GB"/>
        </w:rPr>
        <w:t>Whether the representations can be interpreted in different ways.</w:t>
      </w:r>
    </w:p>
    <w:p w:rsidR="007B07B8" w:rsidRPr="00B5702C" w:rsidRDefault="007B07B8">
      <w:pPr>
        <w:rPr>
          <w:rFonts w:ascii="Comic Sans MS" w:hAnsi="Comic Sans MS"/>
        </w:rPr>
      </w:pPr>
    </w:p>
    <w:sectPr w:rsidR="007B07B8" w:rsidRPr="00B5702C" w:rsidSect="007B07B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741"/>
    <w:multiLevelType w:val="multilevel"/>
    <w:tmpl w:val="F556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AB54B4"/>
    <w:multiLevelType w:val="multilevel"/>
    <w:tmpl w:val="9BD6D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20"/>
  <w:characterSpacingControl w:val="doNotCompress"/>
  <w:compat/>
  <w:rsids>
    <w:rsidRoot w:val="00B5702C"/>
    <w:rsid w:val="00367CAE"/>
    <w:rsid w:val="006933EA"/>
    <w:rsid w:val="007B07B8"/>
    <w:rsid w:val="00AF5E51"/>
    <w:rsid w:val="00B5702C"/>
    <w:rsid w:val="00EF269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7B8"/>
  </w:style>
  <w:style w:type="paragraph" w:styleId="Heading2">
    <w:name w:val="heading 2"/>
    <w:basedOn w:val="Normal"/>
    <w:link w:val="Heading2Char"/>
    <w:uiPriority w:val="9"/>
    <w:qFormat/>
    <w:rsid w:val="00B5702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6">
    <w:name w:val="heading 6"/>
    <w:basedOn w:val="Normal"/>
    <w:link w:val="Heading6Char"/>
    <w:uiPriority w:val="9"/>
    <w:qFormat/>
    <w:rsid w:val="00B5702C"/>
    <w:pPr>
      <w:spacing w:before="100" w:beforeAutospacing="1" w:after="100" w:afterAutospacing="1" w:line="240" w:lineRule="auto"/>
      <w:outlineLvl w:val="5"/>
    </w:pPr>
    <w:rPr>
      <w:rFonts w:ascii="Times New Roman" w:eastAsia="Times New Roman" w:hAnsi="Times New Roman" w:cs="Times New Roman"/>
      <w:b/>
      <w:bCs/>
      <w:sz w:val="15"/>
      <w:szCs w:val="15"/>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702C"/>
    <w:rPr>
      <w:rFonts w:ascii="Times New Roman" w:eastAsia="Times New Roman" w:hAnsi="Times New Roman" w:cs="Times New Roman"/>
      <w:b/>
      <w:bCs/>
      <w:sz w:val="36"/>
      <w:szCs w:val="36"/>
      <w:lang w:eastAsia="en-GB"/>
    </w:rPr>
  </w:style>
  <w:style w:type="character" w:customStyle="1" w:styleId="Heading6Char">
    <w:name w:val="Heading 6 Char"/>
    <w:basedOn w:val="DefaultParagraphFont"/>
    <w:link w:val="Heading6"/>
    <w:uiPriority w:val="9"/>
    <w:rsid w:val="00B5702C"/>
    <w:rPr>
      <w:rFonts w:ascii="Times New Roman" w:eastAsia="Times New Roman" w:hAnsi="Times New Roman" w:cs="Times New Roman"/>
      <w:b/>
      <w:bCs/>
      <w:sz w:val="15"/>
      <w:szCs w:val="15"/>
      <w:lang w:eastAsia="en-GB"/>
    </w:rPr>
  </w:style>
  <w:style w:type="character" w:styleId="Emphasis">
    <w:name w:val="Emphasis"/>
    <w:basedOn w:val="DefaultParagraphFont"/>
    <w:uiPriority w:val="20"/>
    <w:qFormat/>
    <w:rsid w:val="00B5702C"/>
    <w:rPr>
      <w:i/>
      <w:iCs/>
    </w:rPr>
  </w:style>
  <w:style w:type="character" w:styleId="Strong">
    <w:name w:val="Strong"/>
    <w:basedOn w:val="DefaultParagraphFont"/>
    <w:uiPriority w:val="22"/>
    <w:qFormat/>
    <w:rsid w:val="00B5702C"/>
    <w:rPr>
      <w:b/>
      <w:bCs/>
    </w:rPr>
  </w:style>
</w:styles>
</file>

<file path=word/webSettings.xml><?xml version="1.0" encoding="utf-8"?>
<w:webSettings xmlns:r="http://schemas.openxmlformats.org/officeDocument/2006/relationships" xmlns:w="http://schemas.openxmlformats.org/wordprocessingml/2006/main">
  <w:divs>
    <w:div w:id="1818494904">
      <w:bodyDiv w:val="1"/>
      <w:marLeft w:val="0"/>
      <w:marRight w:val="0"/>
      <w:marTop w:val="0"/>
      <w:marBottom w:val="0"/>
      <w:divBdr>
        <w:top w:val="none" w:sz="0" w:space="0" w:color="auto"/>
        <w:left w:val="none" w:sz="0" w:space="0" w:color="auto"/>
        <w:bottom w:val="none" w:sz="0" w:space="0" w:color="auto"/>
        <w:right w:val="none" w:sz="0" w:space="0" w:color="auto"/>
      </w:divBdr>
      <w:divsChild>
        <w:div w:id="225579762">
          <w:marLeft w:val="0"/>
          <w:marRight w:val="0"/>
          <w:marTop w:val="0"/>
          <w:marBottom w:val="0"/>
          <w:divBdr>
            <w:top w:val="none" w:sz="0" w:space="0" w:color="auto"/>
            <w:left w:val="none" w:sz="0" w:space="0" w:color="auto"/>
            <w:bottom w:val="none" w:sz="0" w:space="0" w:color="auto"/>
            <w:right w:val="none" w:sz="0" w:space="0" w:color="auto"/>
          </w:divBdr>
          <w:divsChild>
            <w:div w:id="1539977480">
              <w:marLeft w:val="1340"/>
              <w:marRight w:val="67"/>
              <w:marTop w:val="0"/>
              <w:marBottom w:val="0"/>
              <w:divBdr>
                <w:top w:val="none" w:sz="0" w:space="0" w:color="auto"/>
                <w:left w:val="none" w:sz="0" w:space="0" w:color="auto"/>
                <w:bottom w:val="none" w:sz="0" w:space="0" w:color="auto"/>
                <w:right w:val="none" w:sz="0" w:space="0" w:color="auto"/>
              </w:divBdr>
              <w:divsChild>
                <w:div w:id="1299266016">
                  <w:marLeft w:val="0"/>
                  <w:marRight w:val="0"/>
                  <w:marTop w:val="0"/>
                  <w:marBottom w:val="0"/>
                  <w:divBdr>
                    <w:top w:val="none" w:sz="0" w:space="0" w:color="auto"/>
                    <w:left w:val="none" w:sz="0" w:space="0" w:color="auto"/>
                    <w:bottom w:val="none" w:sz="0" w:space="0" w:color="auto"/>
                    <w:right w:val="none" w:sz="0" w:space="0" w:color="auto"/>
                  </w:divBdr>
                  <w:divsChild>
                    <w:div w:id="562831851">
                      <w:marLeft w:val="0"/>
                      <w:marRight w:val="0"/>
                      <w:marTop w:val="0"/>
                      <w:marBottom w:val="0"/>
                      <w:divBdr>
                        <w:top w:val="none" w:sz="0" w:space="0" w:color="auto"/>
                        <w:left w:val="none" w:sz="0" w:space="0" w:color="auto"/>
                        <w:bottom w:val="none" w:sz="0" w:space="0" w:color="auto"/>
                        <w:right w:val="none" w:sz="0" w:space="0" w:color="auto"/>
                      </w:divBdr>
                      <w:divsChild>
                        <w:div w:id="451247751">
                          <w:marLeft w:val="0"/>
                          <w:marRight w:val="0"/>
                          <w:marTop w:val="0"/>
                          <w:marBottom w:val="0"/>
                          <w:divBdr>
                            <w:top w:val="none" w:sz="0" w:space="0" w:color="auto"/>
                            <w:left w:val="none" w:sz="0" w:space="0" w:color="auto"/>
                            <w:bottom w:val="none" w:sz="0" w:space="0" w:color="auto"/>
                            <w:right w:val="none" w:sz="0" w:space="0" w:color="auto"/>
                          </w:divBdr>
                          <w:divsChild>
                            <w:div w:id="71704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1134</Words>
  <Characters>6466</Characters>
  <Application>Microsoft Office Word</Application>
  <DocSecurity>4</DocSecurity>
  <Lines>53</Lines>
  <Paragraphs>15</Paragraphs>
  <ScaleCrop>false</ScaleCrop>
  <Company>RM plc</Company>
  <LinksUpToDate>false</LinksUpToDate>
  <CharactersWithSpaces>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kbrookes</dc:creator>
  <cp:keywords/>
  <dc:description/>
  <cp:lastModifiedBy>kbrookes</cp:lastModifiedBy>
  <cp:revision>2</cp:revision>
  <cp:lastPrinted>2012-04-18T16:26:00Z</cp:lastPrinted>
  <dcterms:created xsi:type="dcterms:W3CDTF">2012-04-18T16:27:00Z</dcterms:created>
  <dcterms:modified xsi:type="dcterms:W3CDTF">2012-04-18T16:27:00Z</dcterms:modified>
</cp:coreProperties>
</file>